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B2D" w:rsidRDefault="00C36B2D" w:rsidP="00C36B2D"/>
    <w:p w:rsidR="00C36B2D" w:rsidRDefault="00C36B2D" w:rsidP="00C36B2D"/>
    <w:p w:rsidR="00C36B2D" w:rsidRDefault="00C36B2D" w:rsidP="00C36B2D"/>
    <w:p w:rsidR="00E75C17" w:rsidRDefault="00E75C17" w:rsidP="00E75C17">
      <w:pPr>
        <w:jc w:val="center"/>
      </w:pPr>
    </w:p>
    <w:p w:rsidR="00C36B2D" w:rsidRDefault="00C36B2D" w:rsidP="00C36B2D"/>
    <w:p w:rsidR="004E35B5" w:rsidRDefault="004E35B5" w:rsidP="00C36B2D"/>
    <w:p w:rsidR="004E35B5" w:rsidRDefault="004E35B5" w:rsidP="00C36B2D"/>
    <w:p w:rsidR="00F922F2" w:rsidRDefault="00F922F2" w:rsidP="00C36B2D"/>
    <w:p w:rsidR="00F922F2" w:rsidRDefault="00F922F2" w:rsidP="00C36B2D"/>
    <w:p w:rsidR="00F922F2" w:rsidRDefault="00F922F2" w:rsidP="00C36B2D"/>
    <w:p w:rsidR="00C36B2D" w:rsidRDefault="00C36B2D" w:rsidP="00C36B2D"/>
    <w:p w:rsidR="00C36B2D" w:rsidRDefault="000119A8" w:rsidP="00C36B2D">
      <w:r>
        <w:t>Date:</w:t>
      </w:r>
      <w:r>
        <w:tab/>
      </w:r>
      <w:r>
        <w:tab/>
      </w:r>
      <w:r>
        <w:tab/>
      </w:r>
      <w:r w:rsidR="0036419D">
        <w:t xml:space="preserve">June </w:t>
      </w:r>
      <w:r w:rsidR="002F077C">
        <w:t>9</w:t>
      </w:r>
      <w:r w:rsidR="00497D91">
        <w:t>, 2022</w:t>
      </w:r>
    </w:p>
    <w:p w:rsidR="00C36B2D" w:rsidRDefault="00C36B2D" w:rsidP="00C36B2D">
      <w:r>
        <w:t>To:</w:t>
      </w:r>
      <w:r>
        <w:tab/>
      </w:r>
      <w:r>
        <w:tab/>
      </w:r>
      <w:r w:rsidR="00102862">
        <w:tab/>
      </w:r>
      <w:r w:rsidR="00F922F2">
        <w:t>All RFP Plan Holders</w:t>
      </w:r>
    </w:p>
    <w:p w:rsidR="00C36B2D" w:rsidRDefault="007331F3" w:rsidP="00C36B2D">
      <w:r>
        <w:t>From:</w:t>
      </w:r>
      <w:r>
        <w:tab/>
      </w:r>
      <w:r>
        <w:tab/>
      </w:r>
      <w:r w:rsidR="00102862">
        <w:tab/>
      </w:r>
      <w:r>
        <w:t>Timothy Leonard, Purchasing Agent</w:t>
      </w:r>
    </w:p>
    <w:p w:rsidR="000702EE" w:rsidRDefault="00C36B2D" w:rsidP="00D02AEC">
      <w:pPr>
        <w:ind w:left="2160" w:hanging="2160"/>
        <w:rPr>
          <w:b/>
        </w:rPr>
      </w:pPr>
      <w:r>
        <w:t>Subject:</w:t>
      </w:r>
      <w:r>
        <w:tab/>
      </w:r>
      <w:r w:rsidR="000119A8">
        <w:rPr>
          <w:b/>
        </w:rPr>
        <w:t>Addendum #1- RFP#03</w:t>
      </w:r>
      <w:r w:rsidR="002F077C">
        <w:rPr>
          <w:b/>
        </w:rPr>
        <w:t>-455 Inclusionary Zoning Ordinance</w:t>
      </w:r>
    </w:p>
    <w:p w:rsidR="00C36B2D" w:rsidRPr="006C1369" w:rsidRDefault="000119A8" w:rsidP="00D02AEC">
      <w:pPr>
        <w:ind w:left="2160" w:hanging="2160"/>
      </w:pPr>
      <w:r>
        <w:rPr>
          <w:b/>
        </w:rPr>
        <w:t>Due Date:</w:t>
      </w:r>
      <w:r>
        <w:rPr>
          <w:b/>
        </w:rPr>
        <w:tab/>
      </w:r>
      <w:r w:rsidR="00497D91" w:rsidRPr="006C1369">
        <w:t xml:space="preserve">NEW due date – </w:t>
      </w:r>
      <w:r w:rsidR="002F077C">
        <w:t>Thursday,</w:t>
      </w:r>
      <w:r w:rsidR="0036419D">
        <w:t xml:space="preserve"> June </w:t>
      </w:r>
      <w:r w:rsidR="002F077C">
        <w:t>23</w:t>
      </w:r>
      <w:r w:rsidR="00497D91" w:rsidRPr="006C1369">
        <w:t>, 2022 at 11:</w:t>
      </w:r>
      <w:r w:rsidR="0036419D">
        <w:t>3</w:t>
      </w:r>
      <w:r w:rsidR="00497D91" w:rsidRPr="006C1369">
        <w:t>0AM</w:t>
      </w:r>
      <w:bookmarkStart w:id="0" w:name="_GoBack"/>
      <w:bookmarkEnd w:id="0"/>
    </w:p>
    <w:p w:rsidR="00C36B2D" w:rsidRDefault="00C36B2D" w:rsidP="00C36B2D">
      <w:pPr>
        <w:ind w:left="1440" w:hanging="144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6B2D" w:rsidRDefault="00C36B2D" w:rsidP="00C36B2D"/>
    <w:p w:rsidR="00E17230" w:rsidRPr="0086016A" w:rsidRDefault="006C1369" w:rsidP="00E17230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A</w:t>
      </w:r>
      <w:r w:rsidR="00E17230" w:rsidRPr="005B63EA">
        <w:rPr>
          <w:b/>
          <w:szCs w:val="24"/>
          <w:u w:val="single"/>
        </w:rPr>
        <w:t>dden</w:t>
      </w:r>
      <w:r>
        <w:rPr>
          <w:b/>
          <w:szCs w:val="24"/>
          <w:u w:val="single"/>
        </w:rPr>
        <w:t xml:space="preserve">dum #1 </w:t>
      </w:r>
      <w:r w:rsidR="00E17230">
        <w:rPr>
          <w:b/>
          <w:szCs w:val="24"/>
          <w:u w:val="single"/>
        </w:rPr>
        <w:t>should</w:t>
      </w:r>
      <w:r w:rsidR="00E17230" w:rsidRPr="005B63EA">
        <w:rPr>
          <w:b/>
          <w:szCs w:val="24"/>
          <w:u w:val="single"/>
        </w:rPr>
        <w:t xml:space="preserve"> be acknowledged in a cover letter included in the proposer’s technical proposal</w:t>
      </w:r>
      <w:r w:rsidR="00E17230">
        <w:rPr>
          <w:b/>
          <w:szCs w:val="24"/>
          <w:u w:val="single"/>
        </w:rPr>
        <w:t>.  Not acknowledging an addendum may result in rejection of proposal as non-responsive</w:t>
      </w:r>
    </w:p>
    <w:p w:rsidR="00E17230" w:rsidRDefault="00E17230" w:rsidP="00C36B2D"/>
    <w:p w:rsidR="00E75C17" w:rsidRPr="00AD527A" w:rsidRDefault="00E75C17" w:rsidP="00C36B2D">
      <w:pPr>
        <w:rPr>
          <w:u w:val="single"/>
        </w:rPr>
      </w:pPr>
    </w:p>
    <w:p w:rsidR="0048703A" w:rsidRPr="00FB1F6A" w:rsidRDefault="000119A8" w:rsidP="00E17230">
      <w:pPr>
        <w:jc w:val="center"/>
        <w:rPr>
          <w:b/>
          <w:u w:val="single"/>
        </w:rPr>
      </w:pPr>
      <w:r>
        <w:rPr>
          <w:b/>
          <w:u w:val="single"/>
        </w:rPr>
        <w:t xml:space="preserve">Addendum #1 </w:t>
      </w:r>
    </w:p>
    <w:p w:rsidR="000733FD" w:rsidRDefault="000733FD" w:rsidP="00E51B08">
      <w:pPr>
        <w:rPr>
          <w:rFonts w:eastAsia="Times New Roman" w:cs="Times New Roman"/>
          <w:szCs w:val="24"/>
        </w:rPr>
      </w:pPr>
    </w:p>
    <w:p w:rsidR="00E17230" w:rsidRDefault="00E17230" w:rsidP="00E51B08">
      <w:pPr>
        <w:rPr>
          <w:rFonts w:eastAsia="Times New Roman" w:cs="Times New Roman"/>
          <w:szCs w:val="24"/>
        </w:rPr>
      </w:pPr>
    </w:p>
    <w:p w:rsidR="004472C1" w:rsidRDefault="004472C1" w:rsidP="00E51B08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1.</w:t>
      </w:r>
      <w:r>
        <w:rPr>
          <w:rFonts w:eastAsia="Times New Roman" w:cs="Times New Roman"/>
          <w:szCs w:val="24"/>
        </w:rPr>
        <w:tab/>
        <w:t xml:space="preserve">Updated Due Date – Proposals are due on </w:t>
      </w:r>
      <w:r w:rsidR="002F077C">
        <w:rPr>
          <w:rFonts w:eastAsia="Times New Roman" w:cs="Times New Roman"/>
          <w:szCs w:val="24"/>
        </w:rPr>
        <w:t xml:space="preserve">Thursday, </w:t>
      </w:r>
      <w:r w:rsidR="0036419D">
        <w:rPr>
          <w:rFonts w:eastAsia="Times New Roman" w:cs="Times New Roman"/>
          <w:szCs w:val="24"/>
        </w:rPr>
        <w:t xml:space="preserve">June </w:t>
      </w:r>
      <w:r w:rsidR="002F077C">
        <w:rPr>
          <w:rFonts w:eastAsia="Times New Roman" w:cs="Times New Roman"/>
          <w:szCs w:val="24"/>
        </w:rPr>
        <w:t>23,</w:t>
      </w:r>
      <w:r>
        <w:rPr>
          <w:rFonts w:eastAsia="Times New Roman" w:cs="Times New Roman"/>
          <w:szCs w:val="24"/>
        </w:rPr>
        <w:t xml:space="preserve"> 2022 at 11:</w:t>
      </w:r>
      <w:r w:rsidR="0036419D">
        <w:rPr>
          <w:rFonts w:eastAsia="Times New Roman" w:cs="Times New Roman"/>
          <w:szCs w:val="24"/>
        </w:rPr>
        <w:t>3</w:t>
      </w:r>
      <w:r>
        <w:rPr>
          <w:rFonts w:eastAsia="Times New Roman" w:cs="Times New Roman"/>
          <w:szCs w:val="24"/>
        </w:rPr>
        <w:t>0AM</w:t>
      </w:r>
    </w:p>
    <w:p w:rsidR="004472C1" w:rsidRDefault="004472C1" w:rsidP="00E51B08">
      <w:pPr>
        <w:rPr>
          <w:rFonts w:eastAsia="Times New Roman" w:cs="Times New Roman"/>
          <w:szCs w:val="24"/>
        </w:rPr>
      </w:pPr>
    </w:p>
    <w:p w:rsidR="0036419D" w:rsidRDefault="0036419D" w:rsidP="00E51B08">
      <w:pPr>
        <w:rPr>
          <w:rFonts w:eastAsia="Times New Roman" w:cs="Times New Roman"/>
          <w:szCs w:val="24"/>
        </w:rPr>
      </w:pPr>
    </w:p>
    <w:p w:rsidR="0036419D" w:rsidRDefault="0036419D" w:rsidP="00E51B08">
      <w:pPr>
        <w:rPr>
          <w:rFonts w:eastAsia="Times New Roman" w:cs="Times New Roman"/>
          <w:szCs w:val="24"/>
        </w:rPr>
      </w:pPr>
    </w:p>
    <w:p w:rsidR="0036419D" w:rsidRDefault="0036419D" w:rsidP="00E51B08">
      <w:pPr>
        <w:rPr>
          <w:rFonts w:eastAsia="Times New Roman" w:cs="Times New Roman"/>
          <w:szCs w:val="24"/>
        </w:rPr>
      </w:pPr>
    </w:p>
    <w:sectPr w:rsidR="0036419D" w:rsidSect="00497D91">
      <w:footerReference w:type="default" r:id="rId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691" w:rsidRDefault="00C34691" w:rsidP="00C34691">
      <w:r>
        <w:separator/>
      </w:r>
    </w:p>
  </w:endnote>
  <w:endnote w:type="continuationSeparator" w:id="0">
    <w:p w:rsidR="00C34691" w:rsidRDefault="00C34691" w:rsidP="00C3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691" w:rsidRDefault="0036419D">
    <w:pPr>
      <w:pStyle w:val="Footer"/>
    </w:pPr>
    <w:r>
      <w:rPr>
        <w:rFonts w:eastAsiaTheme="majorEastAsia" w:cstheme="majorBidi"/>
        <w:szCs w:val="24"/>
      </w:rPr>
      <w:t>Addendum #1 - RFP #03-45</w:t>
    </w:r>
    <w:r w:rsidR="002F077C">
      <w:rPr>
        <w:rFonts w:eastAsiaTheme="majorEastAsia" w:cstheme="majorBidi"/>
        <w:szCs w:val="24"/>
      </w:rPr>
      <w:t xml:space="preserve">5 Inclusionary Zoning Ordinance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691" w:rsidRDefault="00C34691" w:rsidP="00C34691">
      <w:r>
        <w:separator/>
      </w:r>
    </w:p>
  </w:footnote>
  <w:footnote w:type="continuationSeparator" w:id="0">
    <w:p w:rsidR="00C34691" w:rsidRDefault="00C34691" w:rsidP="00C34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7DEE"/>
    <w:multiLevelType w:val="hybridMultilevel"/>
    <w:tmpl w:val="D90E8F8E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12475E3A"/>
    <w:multiLevelType w:val="hybridMultilevel"/>
    <w:tmpl w:val="48B26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03852"/>
    <w:multiLevelType w:val="hybridMultilevel"/>
    <w:tmpl w:val="B9F0D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F13D1"/>
    <w:multiLevelType w:val="hybridMultilevel"/>
    <w:tmpl w:val="7AC0B6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53F62"/>
    <w:multiLevelType w:val="hybridMultilevel"/>
    <w:tmpl w:val="E20EF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74498"/>
    <w:multiLevelType w:val="hybridMultilevel"/>
    <w:tmpl w:val="C854B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E5955"/>
    <w:multiLevelType w:val="multilevel"/>
    <w:tmpl w:val="C1464FC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60E16E0C"/>
    <w:multiLevelType w:val="hybridMultilevel"/>
    <w:tmpl w:val="5A9ED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F2909"/>
    <w:multiLevelType w:val="hybridMultilevel"/>
    <w:tmpl w:val="2788F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00A3E"/>
    <w:multiLevelType w:val="hybridMultilevel"/>
    <w:tmpl w:val="90688252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2D"/>
    <w:rsid w:val="000024D0"/>
    <w:rsid w:val="000119A8"/>
    <w:rsid w:val="0002243E"/>
    <w:rsid w:val="000702EE"/>
    <w:rsid w:val="00072B96"/>
    <w:rsid w:val="000733FD"/>
    <w:rsid w:val="000901C0"/>
    <w:rsid w:val="00102862"/>
    <w:rsid w:val="00106F69"/>
    <w:rsid w:val="00147A00"/>
    <w:rsid w:val="0015148E"/>
    <w:rsid w:val="00177C7E"/>
    <w:rsid w:val="00191D5F"/>
    <w:rsid w:val="00193ED5"/>
    <w:rsid w:val="001B185F"/>
    <w:rsid w:val="00206976"/>
    <w:rsid w:val="00207D80"/>
    <w:rsid w:val="002A00B4"/>
    <w:rsid w:val="002A7E1B"/>
    <w:rsid w:val="002F077C"/>
    <w:rsid w:val="00310CFA"/>
    <w:rsid w:val="0034780F"/>
    <w:rsid w:val="00354449"/>
    <w:rsid w:val="0036419D"/>
    <w:rsid w:val="00373C82"/>
    <w:rsid w:val="003B400E"/>
    <w:rsid w:val="003E229D"/>
    <w:rsid w:val="004023B6"/>
    <w:rsid w:val="00441724"/>
    <w:rsid w:val="0044191C"/>
    <w:rsid w:val="004472C1"/>
    <w:rsid w:val="0048703A"/>
    <w:rsid w:val="00497D91"/>
    <w:rsid w:val="004D620C"/>
    <w:rsid w:val="004E35B5"/>
    <w:rsid w:val="00506297"/>
    <w:rsid w:val="005173CA"/>
    <w:rsid w:val="00572345"/>
    <w:rsid w:val="00611CA6"/>
    <w:rsid w:val="00621CF7"/>
    <w:rsid w:val="00683A39"/>
    <w:rsid w:val="006C1369"/>
    <w:rsid w:val="006C2904"/>
    <w:rsid w:val="00724BB5"/>
    <w:rsid w:val="00733085"/>
    <w:rsid w:val="007331F3"/>
    <w:rsid w:val="00742AA8"/>
    <w:rsid w:val="00761AB6"/>
    <w:rsid w:val="0079525D"/>
    <w:rsid w:val="007D35FF"/>
    <w:rsid w:val="00814CFF"/>
    <w:rsid w:val="00822ED4"/>
    <w:rsid w:val="0085365D"/>
    <w:rsid w:val="008D1279"/>
    <w:rsid w:val="009D0E96"/>
    <w:rsid w:val="009E089D"/>
    <w:rsid w:val="009F15CC"/>
    <w:rsid w:val="00A434D4"/>
    <w:rsid w:val="00A937D1"/>
    <w:rsid w:val="00AD527A"/>
    <w:rsid w:val="00B03178"/>
    <w:rsid w:val="00BB7F7B"/>
    <w:rsid w:val="00C02FB6"/>
    <w:rsid w:val="00C34691"/>
    <w:rsid w:val="00C36B2D"/>
    <w:rsid w:val="00C80078"/>
    <w:rsid w:val="00CB525F"/>
    <w:rsid w:val="00D02AEC"/>
    <w:rsid w:val="00D0595E"/>
    <w:rsid w:val="00E1194E"/>
    <w:rsid w:val="00E17230"/>
    <w:rsid w:val="00E47A59"/>
    <w:rsid w:val="00E51B08"/>
    <w:rsid w:val="00E53F56"/>
    <w:rsid w:val="00E6783B"/>
    <w:rsid w:val="00E75C17"/>
    <w:rsid w:val="00EA118A"/>
    <w:rsid w:val="00EB412A"/>
    <w:rsid w:val="00EB56EC"/>
    <w:rsid w:val="00F0722C"/>
    <w:rsid w:val="00F1511B"/>
    <w:rsid w:val="00F22E93"/>
    <w:rsid w:val="00F922F2"/>
    <w:rsid w:val="00FB1F6A"/>
    <w:rsid w:val="00FD3F9C"/>
    <w:rsid w:val="00FE6C86"/>
    <w:rsid w:val="00FF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512F3"/>
  <w15:docId w15:val="{39884AE6-61EC-4D99-AF69-68EFA9E0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B2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69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34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691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77C7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620C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E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 Tim</dc:creator>
  <cp:lastModifiedBy>Leonard,  Tim</cp:lastModifiedBy>
  <cp:revision>2</cp:revision>
  <cp:lastPrinted>2022-03-09T14:50:00Z</cp:lastPrinted>
  <dcterms:created xsi:type="dcterms:W3CDTF">2022-06-09T14:03:00Z</dcterms:created>
  <dcterms:modified xsi:type="dcterms:W3CDTF">2022-06-09T14:03:00Z</dcterms:modified>
</cp:coreProperties>
</file>